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16AA6" w14:textId="30CCF421" w:rsidR="000D2DDC" w:rsidRDefault="000D2DDC" w:rsidP="000D2DDC">
      <w:pPr>
        <w:rPr>
          <w:rFonts w:ascii="Arial" w:hAnsi="Arial" w:cs="Arial"/>
          <w:b/>
          <w:bCs/>
          <w:lang w:val="en-US"/>
        </w:rPr>
      </w:pPr>
      <w:r w:rsidRPr="003218B0">
        <w:rPr>
          <w:rFonts w:ascii="Arial" w:hAnsi="Arial" w:cs="Arial"/>
          <w:b/>
          <w:bCs/>
          <w:lang w:val="en-US"/>
        </w:rPr>
        <w:t xml:space="preserve">VOICE-OVER SCRIPT: WB_R@H Demo Video </w:t>
      </w:r>
      <w:r>
        <w:rPr>
          <w:rFonts w:ascii="Arial" w:hAnsi="Arial" w:cs="Arial"/>
          <w:b/>
          <w:bCs/>
          <w:lang w:val="en-US"/>
        </w:rPr>
        <w:t>2</w:t>
      </w:r>
    </w:p>
    <w:p w14:paraId="41BE5514" w14:textId="3DD2B7DB" w:rsidR="000D2DDC" w:rsidRDefault="000D2DDC" w:rsidP="000D2DDC">
      <w:pPr>
        <w:rPr>
          <w:rFonts w:ascii="Arial" w:hAnsi="Arial" w:cs="Arial"/>
          <w:b/>
          <w:bCs/>
          <w:lang w:val="en-US"/>
        </w:rPr>
      </w:pPr>
    </w:p>
    <w:p w14:paraId="69176D3E" w14:textId="77777777" w:rsidR="0044377B" w:rsidRPr="0088757F" w:rsidRDefault="0044377B" w:rsidP="0044377B">
      <w:pPr>
        <w:rPr>
          <w:rFonts w:asciiTheme="majorHAnsi" w:hAnsiTheme="majorHAnsi" w:cstheme="majorHAnsi"/>
          <w:color w:val="000000" w:themeColor="text1"/>
          <w:sz w:val="22"/>
          <w:szCs w:val="22"/>
        </w:rPr>
      </w:pPr>
      <w:r w:rsidRPr="0088757F">
        <w:rPr>
          <w:rFonts w:asciiTheme="majorHAnsi" w:hAnsiTheme="majorHAnsi" w:cstheme="majorHAnsi"/>
          <w:color w:val="000000" w:themeColor="text1"/>
          <w:sz w:val="22"/>
          <w:szCs w:val="22"/>
        </w:rPr>
        <w:t xml:space="preserve">As caregivers, we want what’s best for our children. We want them to grow into successful, healthy, adults who contribute to society. </w:t>
      </w:r>
    </w:p>
    <w:p w14:paraId="42C6CCDF" w14:textId="77777777" w:rsidR="0044377B" w:rsidRPr="0088757F" w:rsidRDefault="0044377B" w:rsidP="0044377B">
      <w:pPr>
        <w:rPr>
          <w:rFonts w:asciiTheme="majorHAnsi" w:hAnsiTheme="majorHAnsi" w:cstheme="majorHAnsi"/>
          <w:color w:val="000000" w:themeColor="text1"/>
          <w:sz w:val="22"/>
          <w:szCs w:val="22"/>
        </w:rPr>
      </w:pPr>
    </w:p>
    <w:p w14:paraId="57E4335C" w14:textId="2E2F8D4C" w:rsidR="000D2DDC" w:rsidRPr="0088757F" w:rsidRDefault="0044377B" w:rsidP="0044377B">
      <w:pPr>
        <w:rPr>
          <w:rFonts w:asciiTheme="majorHAnsi" w:hAnsiTheme="majorHAnsi" w:cstheme="majorHAnsi"/>
          <w:color w:val="000000" w:themeColor="text1"/>
          <w:sz w:val="22"/>
          <w:szCs w:val="22"/>
        </w:rPr>
      </w:pPr>
      <w:r w:rsidRPr="0088757F">
        <w:rPr>
          <w:rFonts w:asciiTheme="majorHAnsi" w:hAnsiTheme="majorHAnsi" w:cstheme="majorHAnsi"/>
          <w:color w:val="000000" w:themeColor="text1"/>
          <w:sz w:val="22"/>
          <w:szCs w:val="22"/>
        </w:rPr>
        <w:t>One of the best ways to set your child up for success is to look at books together and talk about them with your child.</w:t>
      </w:r>
    </w:p>
    <w:p w14:paraId="714C5879" w14:textId="18EB1F2F" w:rsidR="0044377B" w:rsidRPr="0088757F" w:rsidRDefault="0044377B" w:rsidP="0044377B">
      <w:pPr>
        <w:rPr>
          <w:rFonts w:asciiTheme="majorHAnsi" w:hAnsiTheme="majorHAnsi" w:cstheme="majorHAnsi"/>
          <w:color w:val="000000" w:themeColor="text1"/>
          <w:sz w:val="22"/>
          <w:szCs w:val="22"/>
        </w:rPr>
      </w:pPr>
    </w:p>
    <w:p w14:paraId="26C6D27C" w14:textId="77777777" w:rsidR="0044377B" w:rsidRPr="0088757F" w:rsidRDefault="0044377B" w:rsidP="0044377B">
      <w:pPr>
        <w:rPr>
          <w:rFonts w:asciiTheme="majorHAnsi" w:hAnsiTheme="majorHAnsi" w:cstheme="majorHAnsi"/>
          <w:color w:val="000000" w:themeColor="text1"/>
          <w:sz w:val="22"/>
          <w:szCs w:val="22"/>
        </w:rPr>
      </w:pPr>
      <w:r w:rsidRPr="0088757F">
        <w:rPr>
          <w:rFonts w:asciiTheme="majorHAnsi" w:hAnsiTheme="majorHAnsi" w:cstheme="majorHAnsi"/>
          <w:color w:val="000000" w:themeColor="text1"/>
          <w:sz w:val="22"/>
          <w:szCs w:val="22"/>
        </w:rPr>
        <w:t xml:space="preserve">This is a great way to help build your child’s brain, develop their reading skills, and help them become successful learners. </w:t>
      </w:r>
    </w:p>
    <w:p w14:paraId="348597C5" w14:textId="77777777" w:rsidR="0044377B" w:rsidRPr="0088757F" w:rsidRDefault="0044377B" w:rsidP="0044377B">
      <w:pPr>
        <w:rPr>
          <w:rFonts w:asciiTheme="majorHAnsi" w:hAnsiTheme="majorHAnsi" w:cstheme="majorHAnsi"/>
          <w:color w:val="000000" w:themeColor="text1"/>
          <w:sz w:val="22"/>
          <w:szCs w:val="22"/>
        </w:rPr>
      </w:pPr>
    </w:p>
    <w:p w14:paraId="0F18000E" w14:textId="330FBBED" w:rsidR="0044377B" w:rsidRPr="0088757F" w:rsidRDefault="0044377B" w:rsidP="0044377B">
      <w:pPr>
        <w:rPr>
          <w:rFonts w:asciiTheme="majorHAnsi" w:hAnsiTheme="majorHAnsi" w:cstheme="majorHAnsi"/>
          <w:color w:val="000000" w:themeColor="text1"/>
          <w:sz w:val="22"/>
          <w:szCs w:val="22"/>
        </w:rPr>
      </w:pPr>
      <w:r w:rsidRPr="0088757F">
        <w:rPr>
          <w:rFonts w:asciiTheme="majorHAnsi" w:hAnsiTheme="majorHAnsi" w:cstheme="majorHAnsi"/>
          <w:color w:val="000000" w:themeColor="text1"/>
          <w:sz w:val="22"/>
          <w:szCs w:val="22"/>
        </w:rPr>
        <w:t>Reading together is also a great way to spend quality time with your child, which helps to strengthen your relationship.</w:t>
      </w:r>
    </w:p>
    <w:p w14:paraId="7DA94E82" w14:textId="6335C224" w:rsidR="0044377B" w:rsidRPr="0088757F" w:rsidRDefault="0044377B" w:rsidP="0044377B">
      <w:pPr>
        <w:rPr>
          <w:rFonts w:asciiTheme="majorHAnsi" w:hAnsiTheme="majorHAnsi" w:cstheme="majorHAnsi"/>
          <w:color w:val="000000" w:themeColor="text1"/>
          <w:sz w:val="22"/>
          <w:szCs w:val="22"/>
        </w:rPr>
      </w:pPr>
    </w:p>
    <w:p w14:paraId="7DACB06A" w14:textId="77777777" w:rsidR="0044377B" w:rsidRPr="0088757F" w:rsidRDefault="0044377B" w:rsidP="0044377B">
      <w:pPr>
        <w:rPr>
          <w:rFonts w:asciiTheme="majorHAnsi" w:hAnsiTheme="majorHAnsi" w:cstheme="majorHAnsi"/>
          <w:color w:val="000000" w:themeColor="text1"/>
          <w:sz w:val="22"/>
          <w:szCs w:val="22"/>
        </w:rPr>
      </w:pPr>
      <w:r w:rsidRPr="0088757F">
        <w:rPr>
          <w:rFonts w:asciiTheme="majorHAnsi" w:hAnsiTheme="majorHAnsi" w:cstheme="majorHAnsi"/>
          <w:color w:val="000000" w:themeColor="text1"/>
          <w:sz w:val="22"/>
          <w:szCs w:val="22"/>
        </w:rPr>
        <w:t>You can use the pictures to build your child’s vocabulary, by naming and describing what you see and asking your child to describe what they see.</w:t>
      </w:r>
    </w:p>
    <w:p w14:paraId="2065D518" w14:textId="2E876947" w:rsidR="0044377B" w:rsidRPr="0088757F" w:rsidRDefault="0044377B" w:rsidP="0044377B">
      <w:pPr>
        <w:rPr>
          <w:rFonts w:ascii="Arial" w:hAnsi="Arial" w:cs="Arial"/>
          <w:lang w:val="en-US"/>
        </w:rPr>
      </w:pPr>
    </w:p>
    <w:p w14:paraId="447FB024" w14:textId="77777777" w:rsidR="0044377B" w:rsidRPr="0088757F" w:rsidRDefault="0044377B" w:rsidP="0044377B">
      <w:pPr>
        <w:rPr>
          <w:rFonts w:asciiTheme="majorHAnsi" w:hAnsiTheme="majorHAnsi" w:cstheme="majorHAnsi"/>
          <w:color w:val="000000"/>
          <w:sz w:val="22"/>
          <w:szCs w:val="22"/>
        </w:rPr>
      </w:pPr>
      <w:r w:rsidRPr="0088757F">
        <w:rPr>
          <w:rFonts w:asciiTheme="majorHAnsi" w:hAnsiTheme="majorHAnsi" w:cstheme="majorHAnsi"/>
          <w:color w:val="000000"/>
          <w:sz w:val="22"/>
          <w:szCs w:val="22"/>
        </w:rPr>
        <w:t xml:space="preserve">You can also show your child how things in the book are similar to their own life. </w:t>
      </w:r>
    </w:p>
    <w:p w14:paraId="71951F1B" w14:textId="77777777" w:rsidR="0044377B" w:rsidRPr="0088757F" w:rsidRDefault="0044377B" w:rsidP="0044377B">
      <w:pPr>
        <w:rPr>
          <w:rFonts w:asciiTheme="majorHAnsi" w:hAnsiTheme="majorHAnsi" w:cstheme="majorHAnsi"/>
          <w:color w:val="000000"/>
          <w:sz w:val="22"/>
          <w:szCs w:val="22"/>
        </w:rPr>
      </w:pPr>
    </w:p>
    <w:p w14:paraId="1BDE917A" w14:textId="33951C0D" w:rsidR="0044377B" w:rsidRPr="0088757F" w:rsidRDefault="0044377B" w:rsidP="0044377B">
      <w:pPr>
        <w:rPr>
          <w:rFonts w:asciiTheme="majorHAnsi" w:hAnsiTheme="majorHAnsi" w:cstheme="majorHAnsi"/>
          <w:color w:val="000000"/>
          <w:sz w:val="22"/>
          <w:szCs w:val="22"/>
        </w:rPr>
      </w:pPr>
      <w:r w:rsidRPr="0088757F">
        <w:rPr>
          <w:rFonts w:asciiTheme="majorHAnsi" w:hAnsiTheme="majorHAnsi" w:cstheme="majorHAnsi"/>
          <w:color w:val="000000"/>
          <w:sz w:val="22"/>
          <w:szCs w:val="22"/>
        </w:rPr>
        <w:t xml:space="preserve">Here, the caregiver and child are looking at a book about a mother and her baby doing shopping at the market.  </w:t>
      </w:r>
    </w:p>
    <w:p w14:paraId="7A61EFB8" w14:textId="1A364D3F" w:rsidR="0044377B" w:rsidRPr="0088757F" w:rsidRDefault="0044377B" w:rsidP="0044377B">
      <w:pPr>
        <w:rPr>
          <w:rFonts w:asciiTheme="majorHAnsi" w:hAnsiTheme="majorHAnsi" w:cstheme="majorHAnsi"/>
          <w:color w:val="000000"/>
          <w:sz w:val="22"/>
          <w:szCs w:val="22"/>
        </w:rPr>
      </w:pPr>
    </w:p>
    <w:p w14:paraId="303E36D7" w14:textId="6098BC15" w:rsidR="0044377B" w:rsidRPr="0088757F" w:rsidRDefault="0044377B" w:rsidP="0044377B">
      <w:pPr>
        <w:rPr>
          <w:rFonts w:asciiTheme="majorHAnsi" w:hAnsiTheme="majorHAnsi" w:cstheme="majorHAnsi"/>
          <w:color w:val="000000"/>
          <w:sz w:val="22"/>
          <w:szCs w:val="22"/>
        </w:rPr>
      </w:pPr>
      <w:r w:rsidRPr="0088757F">
        <w:rPr>
          <w:rFonts w:asciiTheme="majorHAnsi" w:hAnsiTheme="majorHAnsi" w:cstheme="majorHAnsi"/>
          <w:color w:val="000000"/>
          <w:sz w:val="22"/>
          <w:szCs w:val="22"/>
        </w:rPr>
        <w:t>The caregiver takes out items from his own shopping bag, to compare them with the items from the book. This is a great way to expand children’s learning and understanding of different things. You can use any objects or items around your home in this way.</w:t>
      </w:r>
    </w:p>
    <w:p w14:paraId="5E744C4A" w14:textId="2E9FAAD8" w:rsidR="0044377B" w:rsidRPr="0088757F" w:rsidRDefault="0044377B" w:rsidP="0044377B">
      <w:pPr>
        <w:rPr>
          <w:rFonts w:asciiTheme="majorHAnsi" w:hAnsiTheme="majorHAnsi" w:cstheme="majorHAnsi"/>
          <w:color w:val="000000"/>
          <w:sz w:val="22"/>
          <w:szCs w:val="22"/>
        </w:rPr>
      </w:pPr>
    </w:p>
    <w:p w14:paraId="3E69F2E4" w14:textId="2DA6A3F2" w:rsidR="0044377B" w:rsidRPr="0088757F" w:rsidRDefault="0044377B" w:rsidP="0044377B">
      <w:pPr>
        <w:rPr>
          <w:rFonts w:asciiTheme="majorHAnsi" w:hAnsiTheme="majorHAnsi" w:cstheme="majorHAnsi"/>
          <w:color w:val="000000"/>
          <w:sz w:val="22"/>
          <w:szCs w:val="22"/>
        </w:rPr>
      </w:pPr>
      <w:r w:rsidRPr="0088757F">
        <w:rPr>
          <w:rFonts w:asciiTheme="majorHAnsi" w:hAnsiTheme="majorHAnsi" w:cstheme="majorHAnsi"/>
          <w:color w:val="000000"/>
          <w:sz w:val="22"/>
          <w:szCs w:val="22"/>
        </w:rPr>
        <w:t>You can use these objects along with the pictures in the book to help your child learn about different shapes, colours or sizes, or to make comparisons between different things.</w:t>
      </w:r>
    </w:p>
    <w:p w14:paraId="6CEC3D86" w14:textId="3E0129E0" w:rsidR="0044377B" w:rsidRPr="0088757F" w:rsidRDefault="0044377B" w:rsidP="0044377B">
      <w:pPr>
        <w:rPr>
          <w:rFonts w:asciiTheme="majorHAnsi" w:hAnsiTheme="majorHAnsi" w:cstheme="majorHAnsi"/>
          <w:color w:val="000000"/>
          <w:sz w:val="22"/>
          <w:szCs w:val="22"/>
        </w:rPr>
      </w:pPr>
    </w:p>
    <w:p w14:paraId="01AB8C84" w14:textId="77777777" w:rsidR="0044377B" w:rsidRPr="0088757F" w:rsidRDefault="0044377B" w:rsidP="0044377B">
      <w:pPr>
        <w:rPr>
          <w:rFonts w:asciiTheme="majorHAnsi" w:hAnsiTheme="majorHAnsi" w:cstheme="majorHAnsi"/>
          <w:color w:val="000000"/>
          <w:sz w:val="22"/>
          <w:szCs w:val="22"/>
        </w:rPr>
      </w:pPr>
      <w:r w:rsidRPr="0088757F">
        <w:rPr>
          <w:rFonts w:asciiTheme="majorHAnsi" w:hAnsiTheme="majorHAnsi" w:cstheme="majorHAnsi"/>
          <w:color w:val="000000"/>
          <w:sz w:val="22"/>
          <w:szCs w:val="22"/>
        </w:rPr>
        <w:t xml:space="preserve">Here, the caregiver is asking his child about the shape of the fruit and showing him how the different fruits have the same round shape. He then asks his child to find round shapes in the book. </w:t>
      </w:r>
    </w:p>
    <w:p w14:paraId="2D3A5AE1" w14:textId="77777777" w:rsidR="0044377B" w:rsidRPr="0088757F" w:rsidRDefault="0044377B" w:rsidP="0044377B">
      <w:pPr>
        <w:rPr>
          <w:rFonts w:asciiTheme="majorHAnsi" w:hAnsiTheme="majorHAnsi" w:cstheme="majorHAnsi"/>
          <w:color w:val="000000"/>
          <w:sz w:val="22"/>
          <w:szCs w:val="22"/>
        </w:rPr>
      </w:pPr>
    </w:p>
    <w:p w14:paraId="4DB05B4E" w14:textId="1880232C" w:rsidR="0044377B" w:rsidRPr="0088757F" w:rsidRDefault="0044377B" w:rsidP="0044377B">
      <w:pPr>
        <w:rPr>
          <w:rFonts w:asciiTheme="majorHAnsi" w:hAnsiTheme="majorHAnsi" w:cstheme="majorHAnsi"/>
          <w:color w:val="000000"/>
          <w:sz w:val="22"/>
          <w:szCs w:val="22"/>
        </w:rPr>
      </w:pPr>
      <w:r w:rsidRPr="0088757F">
        <w:rPr>
          <w:rFonts w:asciiTheme="majorHAnsi" w:hAnsiTheme="majorHAnsi" w:cstheme="majorHAnsi"/>
          <w:color w:val="000000"/>
          <w:sz w:val="22"/>
          <w:szCs w:val="22"/>
        </w:rPr>
        <w:t>He shows his child the different items that are red, and his child finds more red items in the pictures.</w:t>
      </w:r>
    </w:p>
    <w:p w14:paraId="06D212CC" w14:textId="4427DE59" w:rsidR="0044377B" w:rsidRPr="0088757F" w:rsidRDefault="0044377B" w:rsidP="0044377B">
      <w:pPr>
        <w:rPr>
          <w:rFonts w:asciiTheme="majorHAnsi" w:hAnsiTheme="majorHAnsi" w:cstheme="majorHAnsi"/>
          <w:color w:val="000000"/>
          <w:sz w:val="22"/>
          <w:szCs w:val="22"/>
        </w:rPr>
      </w:pPr>
    </w:p>
    <w:p w14:paraId="6871C41B" w14:textId="77777777" w:rsidR="0044377B" w:rsidRPr="0088757F" w:rsidRDefault="0044377B" w:rsidP="0044377B">
      <w:pPr>
        <w:rPr>
          <w:rFonts w:asciiTheme="majorHAnsi" w:hAnsiTheme="majorHAnsi" w:cstheme="majorHAnsi"/>
          <w:sz w:val="22"/>
          <w:szCs w:val="22"/>
          <w:lang w:val="en-GB"/>
        </w:rPr>
      </w:pPr>
      <w:r w:rsidRPr="0088757F">
        <w:rPr>
          <w:rFonts w:asciiTheme="majorHAnsi" w:hAnsiTheme="majorHAnsi" w:cstheme="majorHAnsi"/>
          <w:sz w:val="22"/>
          <w:szCs w:val="22"/>
          <w:lang w:val="en-GB"/>
        </w:rPr>
        <w:t xml:space="preserve">You can also use the pictures to make comparisons between different things, which helps children understand differences and similarities. </w:t>
      </w:r>
    </w:p>
    <w:p w14:paraId="6F7D3179" w14:textId="77777777" w:rsidR="0044377B" w:rsidRPr="0088757F" w:rsidRDefault="0044377B" w:rsidP="0044377B">
      <w:pPr>
        <w:rPr>
          <w:rFonts w:asciiTheme="majorHAnsi" w:hAnsiTheme="majorHAnsi" w:cstheme="majorHAnsi"/>
          <w:i/>
          <w:iCs/>
          <w:sz w:val="22"/>
          <w:szCs w:val="22"/>
          <w:lang w:val="en-GB"/>
        </w:rPr>
      </w:pPr>
    </w:p>
    <w:p w14:paraId="30DFDDDA" w14:textId="77777777" w:rsidR="0044377B" w:rsidRPr="0088757F" w:rsidRDefault="0044377B" w:rsidP="0044377B">
      <w:pPr>
        <w:rPr>
          <w:rFonts w:asciiTheme="majorHAnsi" w:hAnsiTheme="majorHAnsi" w:cstheme="majorHAnsi"/>
          <w:i/>
          <w:iCs/>
          <w:sz w:val="22"/>
          <w:szCs w:val="22"/>
          <w:lang w:val="en-GB"/>
        </w:rPr>
      </w:pPr>
      <w:r w:rsidRPr="0088757F">
        <w:rPr>
          <w:rFonts w:asciiTheme="majorHAnsi" w:hAnsiTheme="majorHAnsi" w:cstheme="majorHAnsi"/>
          <w:i/>
          <w:iCs/>
          <w:sz w:val="22"/>
          <w:szCs w:val="22"/>
          <w:lang w:val="en-GB"/>
        </w:rPr>
        <w:t xml:space="preserve">Which items are soft? Which items are hard? </w:t>
      </w:r>
    </w:p>
    <w:p w14:paraId="174EC772" w14:textId="77777777" w:rsidR="0044377B" w:rsidRPr="0088757F" w:rsidRDefault="0044377B" w:rsidP="0044377B">
      <w:pPr>
        <w:rPr>
          <w:rFonts w:asciiTheme="majorHAnsi" w:hAnsiTheme="majorHAnsi" w:cstheme="majorHAnsi"/>
          <w:i/>
          <w:iCs/>
          <w:sz w:val="22"/>
          <w:szCs w:val="22"/>
          <w:lang w:val="en-GB"/>
        </w:rPr>
      </w:pPr>
      <w:r w:rsidRPr="0088757F">
        <w:rPr>
          <w:rFonts w:asciiTheme="majorHAnsi" w:hAnsiTheme="majorHAnsi" w:cstheme="majorHAnsi"/>
          <w:i/>
          <w:iCs/>
          <w:sz w:val="22"/>
          <w:szCs w:val="22"/>
          <w:lang w:val="en-GB"/>
        </w:rPr>
        <w:t xml:space="preserve">Which fruit is the smallest, which is the biggest? </w:t>
      </w:r>
    </w:p>
    <w:p w14:paraId="44460C52" w14:textId="77777777" w:rsidR="0044377B" w:rsidRPr="0088757F" w:rsidRDefault="0044377B" w:rsidP="0044377B">
      <w:pPr>
        <w:rPr>
          <w:rFonts w:asciiTheme="majorHAnsi" w:hAnsiTheme="majorHAnsi" w:cstheme="majorHAnsi"/>
          <w:i/>
          <w:iCs/>
          <w:sz w:val="22"/>
          <w:szCs w:val="22"/>
          <w:lang w:val="en-GB"/>
        </w:rPr>
      </w:pPr>
      <w:r w:rsidRPr="0088757F">
        <w:rPr>
          <w:rFonts w:asciiTheme="majorHAnsi" w:hAnsiTheme="majorHAnsi" w:cstheme="majorHAnsi"/>
          <w:i/>
          <w:iCs/>
          <w:sz w:val="22"/>
          <w:szCs w:val="22"/>
          <w:lang w:val="en-GB"/>
        </w:rPr>
        <w:t xml:space="preserve">How many people are standing, and how many are sitting? </w:t>
      </w:r>
    </w:p>
    <w:p w14:paraId="4E539090" w14:textId="77777777" w:rsidR="0044377B" w:rsidRPr="0088757F" w:rsidRDefault="0044377B" w:rsidP="0044377B">
      <w:pPr>
        <w:rPr>
          <w:rFonts w:asciiTheme="majorHAnsi" w:hAnsiTheme="majorHAnsi" w:cstheme="majorHAnsi"/>
          <w:i/>
          <w:iCs/>
          <w:sz w:val="22"/>
          <w:szCs w:val="22"/>
          <w:lang w:val="en-GB"/>
        </w:rPr>
      </w:pPr>
    </w:p>
    <w:p w14:paraId="4889C5B0" w14:textId="6FF04213" w:rsidR="0044377B" w:rsidRPr="0088757F" w:rsidRDefault="0044377B" w:rsidP="0044377B">
      <w:pPr>
        <w:rPr>
          <w:rFonts w:asciiTheme="majorHAnsi" w:hAnsiTheme="majorHAnsi" w:cstheme="majorHAnsi"/>
          <w:sz w:val="22"/>
          <w:szCs w:val="22"/>
          <w:lang w:val="en-GB"/>
        </w:rPr>
      </w:pPr>
      <w:r w:rsidRPr="0088757F">
        <w:rPr>
          <w:rFonts w:asciiTheme="majorHAnsi" w:hAnsiTheme="majorHAnsi" w:cstheme="majorHAnsi"/>
          <w:sz w:val="22"/>
          <w:szCs w:val="22"/>
          <w:lang w:val="en-GB"/>
        </w:rPr>
        <w:t>Your child can learn many things when you ask them questions about the pictures.</w:t>
      </w:r>
    </w:p>
    <w:p w14:paraId="6F23D49A" w14:textId="4CA001F8" w:rsidR="0044377B" w:rsidRPr="0088757F" w:rsidRDefault="0044377B" w:rsidP="0044377B">
      <w:pPr>
        <w:rPr>
          <w:rFonts w:asciiTheme="majorHAnsi" w:hAnsiTheme="majorHAnsi" w:cstheme="majorHAnsi"/>
          <w:sz w:val="22"/>
          <w:szCs w:val="22"/>
          <w:lang w:val="en-GB"/>
        </w:rPr>
      </w:pPr>
    </w:p>
    <w:p w14:paraId="317861D5" w14:textId="724E00F1" w:rsidR="0044377B" w:rsidRPr="0088757F" w:rsidRDefault="0044377B" w:rsidP="0044377B">
      <w:pPr>
        <w:rPr>
          <w:rFonts w:ascii="Arial" w:hAnsi="Arial" w:cs="Arial"/>
          <w:lang w:val="en-US"/>
        </w:rPr>
      </w:pPr>
      <w:r w:rsidRPr="0088757F">
        <w:rPr>
          <w:rFonts w:asciiTheme="majorHAnsi" w:hAnsiTheme="majorHAnsi" w:cstheme="majorHAnsi"/>
          <w:color w:val="000000"/>
          <w:sz w:val="22"/>
          <w:szCs w:val="22"/>
          <w:shd w:val="clear" w:color="auto" w:fill="FFFFFF"/>
        </w:rPr>
        <w:t>No matter your child’s age, make sure you give them lots of praise! The praise and support you give your child will help them enjoy reading and help them learn more from reading in future.</w:t>
      </w:r>
    </w:p>
    <w:p w14:paraId="1870EBA6" w14:textId="77777777" w:rsidR="00C4396E" w:rsidRDefault="0088757F"/>
    <w:sectPr w:rsidR="00C4396E" w:rsidSect="00A74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DC"/>
    <w:rsid w:val="000D2DDC"/>
    <w:rsid w:val="0044377B"/>
    <w:rsid w:val="008421B5"/>
    <w:rsid w:val="0088757F"/>
    <w:rsid w:val="00A74C2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718534E6"/>
  <w15:chartTrackingRefBased/>
  <w15:docId w15:val="{E65D1F76-13D8-5D4E-A210-55A47751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0536ABDDDBF45ABADC8696AEB7F0B" ma:contentTypeVersion="20" ma:contentTypeDescription="Create a new document." ma:contentTypeScope="" ma:versionID="7cd80873626985dc6bbcb8d0d5060c15">
  <xsd:schema xmlns:xsd="http://www.w3.org/2001/XMLSchema" xmlns:xs="http://www.w3.org/2001/XMLSchema" xmlns:p="http://schemas.microsoft.com/office/2006/metadata/properties" xmlns:ns2="85282a53-827d-4236-8de6-76a7d51d147d" xmlns:ns3="9a188e2d-56f4-4f7a-a55c-e30715b3b209" targetNamespace="http://schemas.microsoft.com/office/2006/metadata/properties" ma:root="true" ma:fieldsID="a2a43850a99ca2419fd57da22f731983" ns2:_="" ns3:_="">
    <xsd:import namespace="85282a53-827d-4236-8de6-76a7d51d147d"/>
    <xsd:import namespace="9a188e2d-56f4-4f7a-a55c-e30715b3b2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515e1065-da3f-45e9-8d1d-3b148c6d2d74}" ma:internalName="TaxCatchAll" ma:showField="CatchAllData" ma:web="85282a53-827d-4236-8de6-76a7d51d14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188e2d-56f4-4f7a-a55c-e30715b3b2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a50168-aca0-4378-93b9-26abe5ae66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FBEE1B-F44D-4DB0-9326-043819485AEA}"/>
</file>

<file path=customXml/itemProps2.xml><?xml version="1.0" encoding="utf-8"?>
<ds:datastoreItem xmlns:ds="http://schemas.openxmlformats.org/officeDocument/2006/customXml" ds:itemID="{189A26AC-E209-43CF-BF05-2B79BB8B2643}"/>
</file>

<file path=docProps/app.xml><?xml version="1.0" encoding="utf-8"?>
<Properties xmlns="http://schemas.openxmlformats.org/officeDocument/2006/extended-properties" xmlns:vt="http://schemas.openxmlformats.org/officeDocument/2006/docPropsVTypes">
  <Template>Normal.dotm</Template>
  <TotalTime>4</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 MB, Mej [marlow@sun.ac.za]</dc:creator>
  <cp:keywords/>
  <dc:description/>
  <cp:lastModifiedBy>Marlow, MB, Mej [marlow@sun.ac.za]</cp:lastModifiedBy>
  <cp:revision>2</cp:revision>
  <dcterms:created xsi:type="dcterms:W3CDTF">2022-04-21T12:07:00Z</dcterms:created>
  <dcterms:modified xsi:type="dcterms:W3CDTF">2022-04-21T12:14:00Z</dcterms:modified>
</cp:coreProperties>
</file>